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70C" w:rsidRDefault="00E913A7">
      <w:pPr>
        <w:pStyle w:val="Standard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Pilot Hill Estates Homeowners Association</w:t>
      </w:r>
    </w:p>
    <w:p w:rsidR="003C170C" w:rsidRDefault="00E913A7">
      <w:pPr>
        <w:pStyle w:val="Standard"/>
        <w:jc w:val="center"/>
        <w:rPr>
          <w:b/>
          <w:bCs/>
        </w:rPr>
      </w:pPr>
      <w:r>
        <w:rPr>
          <w:b/>
          <w:bCs/>
        </w:rPr>
        <w:t>December10, 2014</w:t>
      </w:r>
    </w:p>
    <w:p w:rsidR="003C170C" w:rsidRDefault="00E913A7">
      <w:pPr>
        <w:pStyle w:val="Standard"/>
        <w:jc w:val="center"/>
        <w:rPr>
          <w:b/>
          <w:bCs/>
        </w:rPr>
      </w:pPr>
      <w:r>
        <w:rPr>
          <w:b/>
          <w:bCs/>
        </w:rPr>
        <w:t>Board 0f Directors Minutes</w:t>
      </w:r>
    </w:p>
    <w:p w:rsidR="003C170C" w:rsidRDefault="003C170C">
      <w:pPr>
        <w:pStyle w:val="Standard"/>
        <w:rPr>
          <w:b/>
          <w:bCs/>
        </w:rPr>
      </w:pPr>
    </w:p>
    <w:p w:rsidR="003C170C" w:rsidRDefault="003C170C">
      <w:pPr>
        <w:pStyle w:val="Standard"/>
        <w:rPr>
          <w:b/>
          <w:bCs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A.  </w:t>
      </w:r>
      <w:r>
        <w:rPr>
          <w:b/>
          <w:bCs/>
          <w:u w:val="single"/>
        </w:rPr>
        <w:t xml:space="preserve">Call To Order: </w:t>
      </w:r>
      <w:r>
        <w:rPr>
          <w:b/>
          <w:bCs/>
        </w:rPr>
        <w:t xml:space="preserve"> meeting called to order at 6:30 PM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present </w:t>
      </w:r>
      <w:r>
        <w:rPr>
          <w:b/>
          <w:bCs/>
        </w:rPr>
        <w:t>were Polly Lowry, Steve Elliot, Chris Campbell, Sandy Raley,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Joe Parker, Sue Murray and guest—Tammy Dragila.</w:t>
      </w:r>
    </w:p>
    <w:p w:rsidR="003C170C" w:rsidRDefault="003C170C">
      <w:pPr>
        <w:pStyle w:val="Standard"/>
        <w:rPr>
          <w:b/>
          <w:bCs/>
        </w:rPr>
      </w:pPr>
    </w:p>
    <w:p w:rsidR="003C170C" w:rsidRDefault="003C170C">
      <w:pPr>
        <w:pStyle w:val="Standard"/>
        <w:rPr>
          <w:b/>
          <w:bCs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B.  </w:t>
      </w:r>
      <w:r>
        <w:rPr>
          <w:b/>
          <w:bCs/>
          <w:u w:val="single"/>
        </w:rPr>
        <w:t>Member Comments:</w:t>
      </w:r>
    </w:p>
    <w:p w:rsidR="003C170C" w:rsidRDefault="003C170C">
      <w:pPr>
        <w:pStyle w:val="Standard"/>
        <w:rPr>
          <w:b/>
          <w:bCs/>
          <w:u w:val="single"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Tammy wanted to get the Board's approval on putting a fence along </w:t>
      </w:r>
      <w:r>
        <w:rPr>
          <w:b/>
          <w:bCs/>
        </w:rPr>
        <w:t>Pine Tree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Circle that had the right set back to a clearance of 50 foot easement. The Board                                     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approved it.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Went over Agenda—approved.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</w:t>
      </w:r>
      <w:r>
        <w:rPr>
          <w:b/>
          <w:bCs/>
        </w:rPr>
        <w:t xml:space="preserve">         The minutes were read and edited, motion made to approve them by Joe  and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2nded by Chris.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C.  Treasurer's Report: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treasurer was not present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bookkeepers report </w:t>
      </w:r>
      <w:r>
        <w:rPr>
          <w:b/>
          <w:bCs/>
        </w:rPr>
        <w:t>given by Sandy.</w:t>
      </w:r>
    </w:p>
    <w:p w:rsidR="003C170C" w:rsidRDefault="003C170C">
      <w:pPr>
        <w:pStyle w:val="Standard"/>
        <w:rPr>
          <w:b/>
          <w:bCs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Main: $2,469.97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Reserve: $2,396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Savings: $5, 297.85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Sinclair: ( end of October) $35, 149.94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Received for Pickel fo</w:t>
      </w:r>
      <w:r>
        <w:rPr>
          <w:b/>
          <w:bCs/>
        </w:rPr>
        <w:t>r November-$277.88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just 2 delinquents, got hold of bank main checking will close at end of month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$12-charge for a business account, the bank will issue a debit card and no longer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</w:t>
      </w:r>
      <w:r>
        <w:rPr>
          <w:b/>
          <w:bCs/>
        </w:rPr>
        <w:t xml:space="preserve">charge $12. Polly reported about a new financial reporting system..Sandy and Joe   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        agreed to meet to handle this. Motion approved by Sue, 2nded by Joe.</w:t>
      </w:r>
    </w:p>
    <w:p w:rsidR="003C170C" w:rsidRDefault="003C170C">
      <w:pPr>
        <w:pStyle w:val="Standard"/>
        <w:rPr>
          <w:b/>
          <w:bCs/>
        </w:rPr>
      </w:pPr>
    </w:p>
    <w:p w:rsidR="003C170C" w:rsidRDefault="00E913A7">
      <w:pPr>
        <w:pStyle w:val="Standard"/>
        <w:numPr>
          <w:ilvl w:val="0"/>
          <w:numId w:val="1"/>
        </w:numPr>
        <w:rPr>
          <w:b/>
          <w:bCs/>
        </w:rPr>
      </w:pPr>
      <w:r>
        <w:rPr>
          <w:b/>
          <w:bCs/>
          <w:u w:val="single"/>
        </w:rPr>
        <w:t>Road Chair Report: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   Bots Dots enough for 2 more installa</w:t>
      </w:r>
      <w:r>
        <w:rPr>
          <w:b/>
          <w:bCs/>
        </w:rPr>
        <w:t>tions, maybe use less. No complaints.</w:t>
      </w:r>
    </w:p>
    <w:p w:rsidR="003C170C" w:rsidRDefault="003C170C">
      <w:pPr>
        <w:pStyle w:val="Standard"/>
        <w:rPr>
          <w:b/>
          <w:bCs/>
        </w:rPr>
      </w:pPr>
    </w:p>
    <w:p w:rsidR="003C170C" w:rsidRDefault="003C170C">
      <w:pPr>
        <w:pStyle w:val="Standard"/>
        <w:rPr>
          <w:b/>
          <w:bCs/>
          <w:u w:val="single"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E.       </w:t>
      </w:r>
      <w:r>
        <w:rPr>
          <w:b/>
          <w:bCs/>
          <w:u w:val="single"/>
        </w:rPr>
        <w:t>Pond and Dam Report:</w:t>
      </w:r>
    </w:p>
    <w:p w:rsidR="003C170C" w:rsidRDefault="003C170C">
      <w:pPr>
        <w:pStyle w:val="Standard"/>
        <w:rPr>
          <w:b/>
          <w:bCs/>
          <w:u w:val="single"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F.      </w:t>
      </w:r>
      <w:r>
        <w:rPr>
          <w:b/>
          <w:bCs/>
          <w:u w:val="single"/>
        </w:rPr>
        <w:t>Continuing Matters:</w:t>
      </w:r>
    </w:p>
    <w:p w:rsidR="003C170C" w:rsidRDefault="003C170C">
      <w:pPr>
        <w:pStyle w:val="Standard"/>
        <w:rPr>
          <w:b/>
          <w:bCs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G.      </w:t>
      </w:r>
      <w:r>
        <w:rPr>
          <w:b/>
          <w:bCs/>
          <w:u w:val="single"/>
        </w:rPr>
        <w:t>Action Items:</w:t>
      </w:r>
    </w:p>
    <w:p w:rsidR="003C170C" w:rsidRDefault="003C170C">
      <w:pPr>
        <w:pStyle w:val="Standard"/>
        <w:rPr>
          <w:b/>
          <w:bCs/>
        </w:rPr>
      </w:pPr>
    </w:p>
    <w:p w:rsidR="003C170C" w:rsidRDefault="003C170C">
      <w:pPr>
        <w:pStyle w:val="Standard"/>
        <w:rPr>
          <w:b/>
          <w:bCs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H.       </w:t>
      </w:r>
      <w:r>
        <w:rPr>
          <w:b/>
          <w:bCs/>
          <w:u w:val="single"/>
        </w:rPr>
        <w:t>New Business:</w:t>
      </w:r>
    </w:p>
    <w:p w:rsidR="003C170C" w:rsidRDefault="003C170C">
      <w:pPr>
        <w:pStyle w:val="Standard"/>
        <w:rPr>
          <w:b/>
          <w:bCs/>
          <w:u w:val="single"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Sandy discussed Workers Comp..we should make a list of people we want covered----un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sure because of volunteers., decided to add existing Board and families and other</w:t>
      </w:r>
    </w:p>
    <w:p w:rsidR="003C170C" w:rsidRDefault="003C170C">
      <w:pPr>
        <w:pStyle w:val="Standard"/>
        <w:rPr>
          <w:b/>
          <w:bCs/>
        </w:rPr>
      </w:pPr>
    </w:p>
    <w:p w:rsidR="003C170C" w:rsidRDefault="003C170C">
      <w:pPr>
        <w:pStyle w:val="Standard"/>
        <w:rPr>
          <w:b/>
          <w:bCs/>
        </w:rPr>
      </w:pPr>
    </w:p>
    <w:p w:rsidR="003C170C" w:rsidRDefault="003C170C">
      <w:pPr>
        <w:pStyle w:val="Standard"/>
        <w:rPr>
          <w:b/>
          <w:bCs/>
        </w:rPr>
      </w:pPr>
    </w:p>
    <w:p w:rsidR="003C170C" w:rsidRDefault="003C170C">
      <w:pPr>
        <w:pStyle w:val="Standard"/>
        <w:rPr>
          <w:b/>
          <w:bCs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homeowners who volunteer.</w:t>
      </w:r>
    </w:p>
    <w:p w:rsidR="003C170C" w:rsidRDefault="003C170C">
      <w:pPr>
        <w:pStyle w:val="Standard"/>
        <w:rPr>
          <w:b/>
          <w:bCs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Sandy will call RCA to levy check on assessments..if we are still eligible.</w:t>
      </w:r>
    </w:p>
    <w:p w:rsidR="003C170C" w:rsidRDefault="003C170C">
      <w:pPr>
        <w:pStyle w:val="Standard"/>
        <w:rPr>
          <w:b/>
          <w:bCs/>
        </w:rPr>
      </w:pP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Tony has not</w:t>
      </w:r>
      <w:r>
        <w:rPr>
          <w:b/>
          <w:bCs/>
        </w:rPr>
        <w:t xml:space="preserve"> posted the minutes for March, April, July and October of 2014 yet.</w:t>
      </w:r>
    </w:p>
    <w:p w:rsidR="003C170C" w:rsidRDefault="003C170C">
      <w:pPr>
        <w:pStyle w:val="Standard"/>
        <w:rPr>
          <w:b/>
          <w:bCs/>
        </w:rPr>
      </w:pPr>
    </w:p>
    <w:p w:rsidR="003C170C" w:rsidRDefault="00E913A7">
      <w:pPr>
        <w:pStyle w:val="Standard"/>
        <w:numPr>
          <w:ilvl w:val="0"/>
          <w:numId w:val="2"/>
        </w:numPr>
        <w:rPr>
          <w:b/>
          <w:bCs/>
          <w:u w:val="single"/>
        </w:rPr>
      </w:pPr>
      <w:r>
        <w:rPr>
          <w:b/>
          <w:bCs/>
          <w:u w:val="single"/>
        </w:rPr>
        <w:t>Adjournment: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</w:t>
      </w:r>
    </w:p>
    <w:p w:rsidR="003C170C" w:rsidRDefault="00E913A7">
      <w:pPr>
        <w:pStyle w:val="Standard"/>
        <w:rPr>
          <w:b/>
          <w:bCs/>
        </w:rPr>
      </w:pPr>
      <w:r>
        <w:rPr>
          <w:b/>
          <w:bCs/>
        </w:rPr>
        <w:t xml:space="preserve">              Meeting adjourned At 8 05 PMmotion made at by Joe, 2nded by Chris.</w:t>
      </w:r>
    </w:p>
    <w:sectPr w:rsidR="003C170C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13A7" w:rsidRDefault="00E913A7">
      <w:r>
        <w:separator/>
      </w:r>
    </w:p>
  </w:endnote>
  <w:endnote w:type="continuationSeparator" w:id="0">
    <w:p w:rsidR="00E913A7" w:rsidRDefault="00E91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13A7" w:rsidRDefault="00E913A7">
      <w:r>
        <w:rPr>
          <w:color w:val="000000"/>
        </w:rPr>
        <w:separator/>
      </w:r>
    </w:p>
  </w:footnote>
  <w:footnote w:type="continuationSeparator" w:id="0">
    <w:p w:rsidR="00E913A7" w:rsidRDefault="00E913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0688C"/>
    <w:multiLevelType w:val="multilevel"/>
    <w:tmpl w:val="2ED87972"/>
    <w:lvl w:ilvl="0">
      <w:start w:val="500"/>
      <w:numFmt w:val="upperRoman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6FB8351C"/>
    <w:multiLevelType w:val="multilevel"/>
    <w:tmpl w:val="7BCE3430"/>
    <w:lvl w:ilvl="0">
      <w:start w:val="1"/>
      <w:numFmt w:val="upperRoman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3C170C"/>
    <w:rsid w:val="00061F68"/>
    <w:rsid w:val="003C170C"/>
    <w:rsid w:val="00E91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28904A-70CE-4A0B-A800-47CF2E916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Murray</dc:creator>
  <cp:lastModifiedBy>Tony Brickel</cp:lastModifiedBy>
  <cp:revision>2</cp:revision>
  <cp:lastPrinted>2015-01-07T12:27:00Z</cp:lastPrinted>
  <dcterms:created xsi:type="dcterms:W3CDTF">2015-01-11T15:24:00Z</dcterms:created>
  <dcterms:modified xsi:type="dcterms:W3CDTF">2015-01-11T15:24:00Z</dcterms:modified>
</cp:coreProperties>
</file>